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605E" w14:textId="77777777" w:rsidR="005E0EAC" w:rsidRDefault="005E0EAC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u w:val="single"/>
        </w:rPr>
      </w:pPr>
    </w:p>
    <w:p w14:paraId="2195B072" w14:textId="77777777" w:rsidR="005E0EAC" w:rsidRDefault="005E0EAC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u w:val="single"/>
        </w:rPr>
      </w:pPr>
      <w:r>
        <w:rPr>
          <w:noProof/>
        </w:rPr>
        <w:drawing>
          <wp:inline distT="0" distB="0" distL="0" distR="0" wp14:anchorId="2E982673" wp14:editId="1E07CD84">
            <wp:extent cx="1476375" cy="371475"/>
            <wp:effectExtent l="0" t="0" r="9525" b="9525"/>
            <wp:docPr id="1" name="Image 1" descr="cid:image004.png@01D73C2A.37731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id:image004.png@01D73C2A.377311A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EC508" w14:textId="77777777" w:rsidR="005E0EAC" w:rsidRDefault="005E0EAC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u w:val="single"/>
        </w:rPr>
      </w:pPr>
    </w:p>
    <w:p w14:paraId="13F97F8D" w14:textId="77777777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u w:val="single"/>
        </w:rPr>
      </w:pPr>
      <w:r w:rsidRPr="00E00156">
        <w:rPr>
          <w:rFonts w:ascii="Book Antiqua" w:hAnsi="Book Antiqua" w:cs="Footlight MT Light"/>
          <w:kern w:val="28"/>
          <w:u w:val="single"/>
        </w:rPr>
        <w:t>COMITE</w:t>
      </w:r>
      <w:r w:rsidR="003D0352">
        <w:rPr>
          <w:rFonts w:ascii="Book Antiqua" w:hAnsi="Book Antiqua" w:cs="Footlight MT Light"/>
          <w:kern w:val="28"/>
          <w:u w:val="single"/>
        </w:rPr>
        <w:t xml:space="preserve"> SOCIAL ECONOMIQUE</w:t>
      </w:r>
      <w:r w:rsidR="005E0EAC">
        <w:rPr>
          <w:rFonts w:ascii="Book Antiqua" w:hAnsi="Book Antiqua" w:cs="Footlight MT Light"/>
          <w:kern w:val="28"/>
          <w:u w:val="single"/>
        </w:rPr>
        <w:t>- TOKAI COBEX SAVOIE</w:t>
      </w:r>
    </w:p>
    <w:p w14:paraId="659F0E2D" w14:textId="77777777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</w:rPr>
      </w:pP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</w:p>
    <w:p w14:paraId="21EFB8E7" w14:textId="77777777" w:rsidR="0057330A" w:rsidRDefault="0057330A" w:rsidP="0057330A">
      <w:pPr>
        <w:widowControl w:val="0"/>
        <w:overflowPunct w:val="0"/>
        <w:autoSpaceDE w:val="0"/>
        <w:autoSpaceDN w:val="0"/>
        <w:adjustRightInd w:val="0"/>
        <w:jc w:val="center"/>
        <w:rPr>
          <w:rFonts w:ascii="Book Antiqua" w:hAnsi="Book Antiqua" w:cs="Footlight MT Light"/>
          <w:b/>
          <w:bCs/>
          <w:kern w:val="28"/>
          <w:sz w:val="60"/>
          <w:szCs w:val="60"/>
          <w:u w:val="single"/>
        </w:rPr>
      </w:pP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kern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60"/>
          <w:szCs w:val="60"/>
          <w:u w:val="single"/>
        </w:rPr>
        <w:t xml:space="preserve">CHEQUES-VACANCES </w:t>
      </w:r>
    </w:p>
    <w:p w14:paraId="0495469F" w14:textId="6E9DEECE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jc w:val="center"/>
        <w:rPr>
          <w:rFonts w:ascii="Book Antiqua" w:hAnsi="Book Antiqua" w:cs="Footlight MT Light"/>
          <w:b/>
          <w:bCs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  <w:t>Pour les enfants de 1</w:t>
      </w:r>
      <w:r w:rsidR="00336724"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>5 à 25 ans révolus au 31/12/</w:t>
      </w:r>
      <w:r w:rsidR="00871CE0">
        <w:rPr>
          <w:rFonts w:ascii="Book Antiqua" w:hAnsi="Book Antiqua" w:cs="Footlight MT Light"/>
          <w:b/>
          <w:bCs/>
          <w:kern w:val="28"/>
          <w:sz w:val="28"/>
          <w:szCs w:val="28"/>
        </w:rPr>
        <w:t>202</w:t>
      </w:r>
      <w:r w:rsidR="00BF425B">
        <w:rPr>
          <w:rFonts w:ascii="Book Antiqua" w:hAnsi="Book Antiqua" w:cs="Footlight MT Light"/>
          <w:b/>
          <w:bCs/>
          <w:kern w:val="28"/>
          <w:sz w:val="28"/>
          <w:szCs w:val="28"/>
        </w:rPr>
        <w:t>6</w:t>
      </w:r>
    </w:p>
    <w:p w14:paraId="6DC2E6EC" w14:textId="77777777" w:rsidR="0057330A" w:rsidRPr="007A2019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Century Gothic"/>
          <w:b/>
          <w:bCs/>
          <w:kern w:val="28"/>
          <w:sz w:val="32"/>
          <w:szCs w:val="32"/>
        </w:rPr>
      </w:pPr>
      <w:r w:rsidRPr="007A2019">
        <w:rPr>
          <w:rFonts w:ascii="Book Antiqua" w:hAnsi="Book Antiqua" w:cs="Colonna MT"/>
          <w:b/>
          <w:bCs/>
          <w:kern w:val="28"/>
          <w:sz w:val="32"/>
          <w:szCs w:val="32"/>
        </w:rPr>
        <w:t>BENEFICIAIRE : .......……………...........................SERVICE</w:t>
      </w:r>
      <w:r w:rsidRPr="007A2019">
        <w:rPr>
          <w:rFonts w:ascii="Book Antiqua" w:hAnsi="Book Antiqua" w:cs="Century Gothic"/>
          <w:b/>
          <w:bCs/>
          <w:kern w:val="28"/>
          <w:sz w:val="32"/>
          <w:szCs w:val="32"/>
        </w:rPr>
        <w:t xml:space="preserve"> : …………......................</w:t>
      </w:r>
    </w:p>
    <w:p w14:paraId="6921EF88" w14:textId="77777777" w:rsidR="00AC03BA" w:rsidRDefault="00AC03BA" w:rsidP="00AC03BA">
      <w:pPr>
        <w:widowControl w:val="0"/>
        <w:overflowPunct w:val="0"/>
        <w:autoSpaceDE w:val="0"/>
        <w:jc w:val="center"/>
        <w:rPr>
          <w:rFonts w:ascii="Book Antiqua" w:hAnsi="Book Antiqua" w:cs="Arial"/>
          <w:i/>
          <w:color w:val="FF0000"/>
          <w:sz w:val="22"/>
          <w:szCs w:val="22"/>
        </w:rPr>
      </w:pPr>
    </w:p>
    <w:p w14:paraId="55EF21BA" w14:textId="77777777" w:rsidR="0069620B" w:rsidRDefault="0069620B" w:rsidP="00AC03BA">
      <w:pPr>
        <w:widowControl w:val="0"/>
        <w:overflowPunct w:val="0"/>
        <w:autoSpaceDE w:val="0"/>
        <w:jc w:val="center"/>
        <w:rPr>
          <w:rFonts w:ascii="Book Antiqua" w:hAnsi="Book Antiqua" w:cs="Arial"/>
          <w:i/>
          <w:color w:val="FF0000"/>
          <w:sz w:val="22"/>
          <w:szCs w:val="22"/>
        </w:rPr>
      </w:pPr>
    </w:p>
    <w:p w14:paraId="51EDB6EF" w14:textId="77777777" w:rsidR="0069620B" w:rsidRPr="00E00156" w:rsidRDefault="0069620B" w:rsidP="00AC03BA">
      <w:pPr>
        <w:widowControl w:val="0"/>
        <w:overflowPunct w:val="0"/>
        <w:autoSpaceDE w:val="0"/>
        <w:jc w:val="center"/>
        <w:rPr>
          <w:rFonts w:ascii="Book Antiqua" w:hAnsi="Book Antiqua" w:cs="Arial"/>
          <w:i/>
          <w:color w:val="FF0000"/>
          <w:sz w:val="22"/>
          <w:szCs w:val="22"/>
        </w:rPr>
      </w:pPr>
    </w:p>
    <w:p w14:paraId="278FCAEA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b/>
          <w:bCs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>ENFANTS SCOLARISES</w:t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  <w:t>1er enfant</w:t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  <w:t>2ème enfant</w:t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</w:rPr>
        <w:tab/>
        <w:t>3ème enfant</w:t>
      </w:r>
    </w:p>
    <w:p w14:paraId="52682F8D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i/>
          <w:iCs/>
          <w:kern w:val="28"/>
          <w:u w:val="single"/>
        </w:rPr>
      </w:pPr>
    </w:p>
    <w:p w14:paraId="01F50513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i/>
          <w:iCs/>
          <w:kern w:val="28"/>
          <w:u w:val="single"/>
        </w:rPr>
      </w:pPr>
      <w:r w:rsidRPr="00E00156">
        <w:rPr>
          <w:rFonts w:ascii="Book Antiqua" w:hAnsi="Book Antiqua" w:cs="Footlight MT Light"/>
          <w:i/>
          <w:iCs/>
          <w:kern w:val="28"/>
          <w:u w:val="single"/>
        </w:rPr>
        <w:t>Indiquer ci-contre :</w:t>
      </w:r>
    </w:p>
    <w:p w14:paraId="2FD05D01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i/>
          <w:iCs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>. le nom et prénom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</w:p>
    <w:p w14:paraId="678CC48F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i/>
          <w:iCs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>. la date de naissance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</w:p>
    <w:p w14:paraId="1E5D8096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i/>
          <w:iCs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>. l’établissement fréquenté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</w:p>
    <w:p w14:paraId="041ABDC8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i/>
          <w:iCs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>. la classe suivie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  <w:t>-</w:t>
      </w:r>
      <w:r w:rsidRPr="00E00156">
        <w:rPr>
          <w:rFonts w:ascii="Book Antiqua" w:hAnsi="Book Antiqua" w:cs="Footlight MT Light"/>
          <w:i/>
          <w:iCs/>
          <w:kern w:val="28"/>
          <w:sz w:val="28"/>
          <w:szCs w:val="28"/>
        </w:rPr>
        <w:tab/>
      </w:r>
    </w:p>
    <w:p w14:paraId="10EF597B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kern w:val="28"/>
          <w:sz w:val="28"/>
          <w:szCs w:val="28"/>
        </w:rPr>
        <w:t>____________________________________________________________________________________________________</w:t>
      </w:r>
    </w:p>
    <w:p w14:paraId="49488386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b/>
          <w:bCs/>
          <w:kern w:val="28"/>
          <w:sz w:val="28"/>
          <w:szCs w:val="28"/>
          <w:u w:val="single"/>
        </w:rPr>
      </w:pPr>
      <w:r w:rsidRPr="00E00156">
        <w:rPr>
          <w:rFonts w:ascii="Book Antiqua" w:hAnsi="Book Antiqua" w:cs="Footlight MT Light"/>
          <w:b/>
          <w:bCs/>
          <w:kern w:val="28"/>
          <w:sz w:val="28"/>
          <w:szCs w:val="28"/>
          <w:u w:val="single"/>
        </w:rPr>
        <w:t>CADRE RESERVE au CE :</w:t>
      </w:r>
    </w:p>
    <w:p w14:paraId="7DEA7C39" w14:textId="77777777" w:rsidR="0057330A" w:rsidRPr="00E00156" w:rsidRDefault="0057330A" w:rsidP="0057330A">
      <w:pPr>
        <w:widowControl w:val="0"/>
        <w:pBdr>
          <w:top w:val="single" w:sz="16" w:space="1" w:color="auto"/>
          <w:left w:val="single" w:sz="16" w:space="1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Book Antiqua" w:hAnsi="Book Antiqua" w:cs="Footlight MT Light"/>
          <w:b/>
          <w:bCs/>
          <w:kern w:val="28"/>
          <w:sz w:val="28"/>
          <w:szCs w:val="28"/>
        </w:rPr>
      </w:pPr>
    </w:p>
    <w:p w14:paraId="27ACA107" w14:textId="7E98175D" w:rsidR="004C6153" w:rsidRDefault="0057330A" w:rsidP="0057330A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Book Antiqua" w:hAnsi="Book Antiqua" w:cs="Footlight MT Light"/>
          <w:kern w:val="28"/>
        </w:rPr>
      </w:pPr>
      <w:r w:rsidRPr="00E00156">
        <w:rPr>
          <w:rFonts w:ascii="Book Antiqua" w:hAnsi="Book Antiqua" w:cs="Footlight MT Light"/>
          <w:kern w:val="28"/>
        </w:rPr>
        <w:t xml:space="preserve">Ce dossier doit être retourné </w:t>
      </w:r>
      <w:r w:rsidRPr="00E00156">
        <w:rPr>
          <w:rFonts w:ascii="Book Antiqua" w:hAnsi="Book Antiqua" w:cs="Footlight MT Light"/>
          <w:b/>
          <w:bCs/>
          <w:kern w:val="28"/>
        </w:rPr>
        <w:t xml:space="preserve">complet et signé </w:t>
      </w:r>
      <w:r w:rsidRPr="00E00156">
        <w:rPr>
          <w:rFonts w:ascii="Book Antiqua" w:hAnsi="Book Antiqua" w:cs="Footlight MT Light"/>
          <w:kern w:val="28"/>
        </w:rPr>
        <w:t>au</w:t>
      </w:r>
      <w:r w:rsidR="00382F77" w:rsidRPr="00E00156">
        <w:rPr>
          <w:rFonts w:ascii="Book Antiqua" w:hAnsi="Book Antiqua" w:cs="Footlight MT Light"/>
          <w:kern w:val="28"/>
        </w:rPr>
        <w:t xml:space="preserve"> Secrétariat du C.E. av</w:t>
      </w:r>
      <w:r w:rsidR="00871CE0">
        <w:rPr>
          <w:rFonts w:ascii="Book Antiqua" w:hAnsi="Book Antiqua" w:cs="Footlight MT Light"/>
          <w:kern w:val="28"/>
        </w:rPr>
        <w:t xml:space="preserve">ant le </w:t>
      </w:r>
      <w:r w:rsidR="007E1A60">
        <w:rPr>
          <w:rFonts w:ascii="Book Antiqua" w:hAnsi="Book Antiqua" w:cs="Footlight MT Light"/>
          <w:kern w:val="28"/>
        </w:rPr>
        <w:t>3</w:t>
      </w:r>
      <w:r w:rsidR="00B53456">
        <w:rPr>
          <w:rFonts w:ascii="Book Antiqua" w:hAnsi="Book Antiqua" w:cs="Footlight MT Light"/>
          <w:kern w:val="28"/>
        </w:rPr>
        <w:t>1</w:t>
      </w:r>
      <w:r w:rsidR="00871CE0">
        <w:rPr>
          <w:rFonts w:ascii="Book Antiqua" w:hAnsi="Book Antiqua" w:cs="Footlight MT Light"/>
          <w:kern w:val="28"/>
        </w:rPr>
        <w:t>/</w:t>
      </w:r>
      <w:r w:rsidR="00B53456">
        <w:rPr>
          <w:rFonts w:ascii="Book Antiqua" w:hAnsi="Book Antiqua" w:cs="Footlight MT Light"/>
          <w:kern w:val="28"/>
        </w:rPr>
        <w:t>10</w:t>
      </w:r>
      <w:r w:rsidR="00871CE0">
        <w:rPr>
          <w:rFonts w:ascii="Book Antiqua" w:hAnsi="Book Antiqua" w:cs="Footlight MT Light"/>
          <w:kern w:val="28"/>
        </w:rPr>
        <w:t>/</w:t>
      </w:r>
      <w:r w:rsidR="000D6861">
        <w:rPr>
          <w:rFonts w:ascii="Book Antiqua" w:hAnsi="Book Antiqua" w:cs="Footlight MT Light"/>
          <w:kern w:val="28"/>
        </w:rPr>
        <w:t>202</w:t>
      </w:r>
      <w:r w:rsidR="00BF425B">
        <w:rPr>
          <w:rFonts w:ascii="Book Antiqua" w:hAnsi="Book Antiqua" w:cs="Footlight MT Light"/>
          <w:kern w:val="28"/>
        </w:rPr>
        <w:t>6</w:t>
      </w:r>
    </w:p>
    <w:p w14:paraId="0054F0B2" w14:textId="77777777" w:rsidR="004433FC" w:rsidRDefault="004433FC" w:rsidP="0057330A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Book Antiqua" w:hAnsi="Book Antiqua" w:cs="Footlight MT Light"/>
          <w:kern w:val="28"/>
        </w:rPr>
      </w:pPr>
    </w:p>
    <w:p w14:paraId="24AA4902" w14:textId="58BBBBB2" w:rsidR="007E1A60" w:rsidRDefault="007E1A60" w:rsidP="0057330A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Book Antiqua" w:hAnsi="Book Antiqua" w:cs="Footlight MT Light"/>
          <w:kern w:val="28"/>
        </w:rPr>
      </w:pPr>
    </w:p>
    <w:p w14:paraId="33BFA5CC" w14:textId="77777777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Book Antiqua" w:hAnsi="Book Antiqua" w:cs="Footlight MT Light"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kern w:val="28"/>
        </w:rPr>
        <w:t xml:space="preserve"> </w:t>
      </w:r>
      <w:r w:rsidRPr="00E00156">
        <w:rPr>
          <w:rFonts w:ascii="Book Antiqua" w:hAnsi="Book Antiqua" w:cs="Footlight MT Light"/>
          <w:b/>
          <w:bCs/>
          <w:kern w:val="28"/>
          <w:u w:val="single"/>
        </w:rPr>
        <w:t>Aucun dossier ne sera accepté une fois le délai passé</w:t>
      </w:r>
      <w:r w:rsidRPr="00E00156">
        <w:rPr>
          <w:rFonts w:ascii="Book Antiqua" w:hAnsi="Book Antiqua" w:cs="Footlight MT Light"/>
          <w:kern w:val="28"/>
        </w:rPr>
        <w:t>.</w:t>
      </w:r>
    </w:p>
    <w:p w14:paraId="5A48554E" w14:textId="77777777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sz w:val="20"/>
          <w:szCs w:val="20"/>
        </w:rPr>
      </w:pPr>
    </w:p>
    <w:p w14:paraId="23FD7524" w14:textId="77777777" w:rsidR="007A2019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kern w:val="28"/>
          <w:sz w:val="20"/>
          <w:szCs w:val="20"/>
        </w:rPr>
        <w:t xml:space="preserve">Je soussigné, ........................................., certifie </w:t>
      </w:r>
      <w:r w:rsidRPr="00E00156">
        <w:rPr>
          <w:rFonts w:ascii="Book Antiqua" w:hAnsi="Book Antiqua" w:cs="Footlight MT Light"/>
          <w:b/>
          <w:bCs/>
          <w:kern w:val="28"/>
          <w:sz w:val="20"/>
          <w:szCs w:val="20"/>
        </w:rPr>
        <w:t xml:space="preserve">sur l’honneur </w:t>
      </w:r>
      <w:r w:rsidRPr="00E00156">
        <w:rPr>
          <w:rFonts w:ascii="Book Antiqua" w:hAnsi="Book Antiqua" w:cs="Footlight MT Light"/>
          <w:kern w:val="28"/>
          <w:sz w:val="20"/>
          <w:szCs w:val="20"/>
        </w:rPr>
        <w:t>l’exactitude des déclarations portées ci-dessus.</w:t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</w:p>
    <w:p w14:paraId="4D83BDD2" w14:textId="77777777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 w:cs="Footlight MT Light"/>
          <w:kern w:val="28"/>
          <w:sz w:val="28"/>
          <w:szCs w:val="28"/>
        </w:rPr>
      </w:pP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</w:p>
    <w:p w14:paraId="5215EFAA" w14:textId="77777777" w:rsidR="0057330A" w:rsidRPr="00E00156" w:rsidRDefault="0057330A" w:rsidP="0057330A">
      <w:pPr>
        <w:widowControl w:val="0"/>
        <w:overflowPunct w:val="0"/>
        <w:autoSpaceDE w:val="0"/>
        <w:autoSpaceDN w:val="0"/>
        <w:adjustRightInd w:val="0"/>
        <w:rPr>
          <w:rFonts w:ascii="Book Antiqua" w:hAnsi="Book Antiqua"/>
        </w:rPr>
      </w:pP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</w:r>
      <w:r w:rsidRPr="00E00156">
        <w:rPr>
          <w:rFonts w:ascii="Book Antiqua" w:hAnsi="Book Antiqua" w:cs="Footlight MT Light"/>
          <w:kern w:val="28"/>
          <w:sz w:val="28"/>
          <w:szCs w:val="28"/>
        </w:rPr>
        <w:tab/>
        <w:t>Fait .................................Le.........................................Signature,</w:t>
      </w:r>
    </w:p>
    <w:sectPr w:rsidR="0057330A" w:rsidRPr="00E00156" w:rsidSect="007A2019">
      <w:pgSz w:w="15840" w:h="12240" w:orient="landscape"/>
      <w:pgMar w:top="426" w:right="1418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0A"/>
    <w:rsid w:val="000D6861"/>
    <w:rsid w:val="00336724"/>
    <w:rsid w:val="00382F77"/>
    <w:rsid w:val="003B4804"/>
    <w:rsid w:val="003D0352"/>
    <w:rsid w:val="004433FC"/>
    <w:rsid w:val="004537C8"/>
    <w:rsid w:val="004B7650"/>
    <w:rsid w:val="004C6153"/>
    <w:rsid w:val="00554E39"/>
    <w:rsid w:val="0057330A"/>
    <w:rsid w:val="005E0EAC"/>
    <w:rsid w:val="0069620B"/>
    <w:rsid w:val="007165FF"/>
    <w:rsid w:val="00775323"/>
    <w:rsid w:val="007A2019"/>
    <w:rsid w:val="007E1A60"/>
    <w:rsid w:val="00871CE0"/>
    <w:rsid w:val="009A4DBC"/>
    <w:rsid w:val="00AC03BA"/>
    <w:rsid w:val="00AC3195"/>
    <w:rsid w:val="00B53456"/>
    <w:rsid w:val="00BF425B"/>
    <w:rsid w:val="00E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FE430"/>
  <w15:docId w15:val="{03D18203-D060-4052-B435-BB578B3E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AC03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C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png@01D772B8.E8E01E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5d038fe-615e-4b65-b96b-f04919924581}" enabled="1" method="Standard" siteId="{0410915f-932e-4343-bf3e-657c330f26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D’ETABLISSEMENT CARBONE SAVOIE  LA LECHERE</vt:lpstr>
    </vt:vector>
  </TitlesOfParts>
  <Company>Rio Tinto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D’ETABLISSEMENT CARBONE SAVOIE  LA LECHERE</dc:title>
  <dc:creator>UCAR</dc:creator>
  <cp:lastModifiedBy>Martin, Stephanie</cp:lastModifiedBy>
  <cp:revision>2</cp:revision>
  <cp:lastPrinted>2020-09-09T10:10:00Z</cp:lastPrinted>
  <dcterms:created xsi:type="dcterms:W3CDTF">2026-06-10T06:50:00Z</dcterms:created>
  <dcterms:modified xsi:type="dcterms:W3CDTF">2026-06-10T06:50:00Z</dcterms:modified>
</cp:coreProperties>
</file>